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Pr="00E322B9" w:rsidRDefault="0039403A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7AA2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11.04.2022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1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43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bookmarkStart w:id="0" w:name="_GoBack"/>
      <w:bookmarkEnd w:id="0"/>
    </w:p>
    <w:p w:rsidR="00255F80" w:rsidRDefault="00255F80" w:rsidP="00042763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25F" w:rsidRDefault="002643C3" w:rsidP="00042763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3C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Усть-Заостровского с</w:t>
      </w:r>
      <w:r w:rsidR="00DA73F0">
        <w:rPr>
          <w:rFonts w:ascii="Times New Roman" w:hAnsi="Times New Roman" w:cs="Times New Roman"/>
          <w:color w:val="000000" w:themeColor="text1"/>
          <w:sz w:val="28"/>
          <w:szCs w:val="28"/>
        </w:rPr>
        <w:t>ельского поселения от 25.04.2012 № 57</w:t>
      </w:r>
      <w:r w:rsidRPr="0026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A73F0" w:rsidRPr="00DA73F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"Выдача разрешений на строительство, реконструкцию, капитальный ремонт объектов капитального строительства, на продление срока действия разрешения на строительство на территории Усть-Заостровского сельского поселения Омского муниципального района Омской области"</w:t>
      </w:r>
      <w:r w:rsidRPr="002643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643C3" w:rsidRPr="00E322B9" w:rsidRDefault="002643C3" w:rsidP="00042763">
      <w:pPr>
        <w:pStyle w:val="a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73F0" w:rsidRDefault="00DA73F0" w:rsidP="00DA73F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3F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6, 12 - 14 Федерального закона от 27 июля 2010 года N 210-ФЗ "Об организации предоставления государственных и муниципальных услуг", Федеральным законом от 06.10.2003 года № 131-ФЗ «Об общих принципах организации местного самоуправления в Российской Федерации»,</w:t>
      </w:r>
      <w:r w:rsidR="009C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РФ от 06.12.2021 №476-ФЗ ст.51;</w:t>
      </w:r>
      <w:r w:rsidRPr="00DA7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8, 51,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Градостроительного кодекса РФ,</w:t>
      </w:r>
    </w:p>
    <w:p w:rsidR="007E5AE7" w:rsidRPr="00597E0A" w:rsidRDefault="00597E0A" w:rsidP="007E5AE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203E74" w:rsidRDefault="001F15DE" w:rsidP="009C1A9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</w:t>
      </w:r>
      <w:r w:rsidR="002643C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9C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7.2</w:t>
      </w:r>
      <w:r w:rsidR="00DA7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3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3B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proofErr w:type="spellStart"/>
      <w:r w:rsidR="009C1A96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9C1A96">
        <w:rPr>
          <w:rFonts w:ascii="Times New Roman" w:hAnsi="Times New Roman" w:cs="Times New Roman"/>
          <w:color w:val="000000" w:themeColor="text1"/>
          <w:sz w:val="28"/>
          <w:szCs w:val="28"/>
        </w:rPr>
        <w:t>. 9 следующего содержания:</w:t>
      </w:r>
    </w:p>
    <w:p w:rsidR="00203E74" w:rsidRDefault="009C1A96" w:rsidP="00D34BD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«9)</w:t>
      </w:r>
      <w:r w:rsidR="00D3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E74" w:rsidRPr="00203E74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всех правообладателей объекта капитального строительства в случае реконструкции</w:t>
      </w:r>
      <w:r w:rsidR="0020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объекта, за исключением </w:t>
      </w:r>
      <w:r w:rsidR="00203E74" w:rsidRPr="00203E74">
        <w:rPr>
          <w:rFonts w:ascii="Times New Roman" w:hAnsi="Times New Roman" w:cs="Times New Roman"/>
          <w:color w:val="000000" w:themeColor="text1"/>
          <w:sz w:val="28"/>
          <w:szCs w:val="28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</w:t>
      </w:r>
      <w:r w:rsidR="00D34BDA">
        <w:rPr>
          <w:rFonts w:ascii="Times New Roman" w:hAnsi="Times New Roman" w:cs="Times New Roman"/>
          <w:color w:val="000000" w:themeColor="text1"/>
          <w:sz w:val="28"/>
          <w:szCs w:val="28"/>
        </w:rPr>
        <w:t>з домов блокированной застройки</w:t>
      </w:r>
      <w:r w:rsidR="007E5A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AE7" w:rsidRDefault="007E5AE7" w:rsidP="00D34BD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9.1) </w:t>
      </w:r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</w:t>
      </w:r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7E5AE7" w:rsidRDefault="007E5AE7" w:rsidP="007E5AE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9.2) </w:t>
      </w:r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маш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-мест в многоквартирном доме.»</w:t>
      </w:r>
    </w:p>
    <w:p w:rsidR="009C1A96" w:rsidRDefault="00D34BDA" w:rsidP="00D34BD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Пункт 2 раздела 1 </w:t>
      </w:r>
      <w:r w:rsidR="007E5AE7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«ю</w:t>
      </w:r>
      <w:r w:rsidR="007E5AE7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ридическим и физическим 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словами «</w:t>
      </w:r>
      <w:r w:rsidR="007E5AE7"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  <w:r w:rsidR="007E5A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E5AE7" w:rsidRDefault="007E5AE7" w:rsidP="00D34BD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П. п. 4.1) п. 7.2 главы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E5AE7">
        <w:rPr>
          <w:rFonts w:ascii="Times New Roman" w:hAnsi="Times New Roman" w:cs="Times New Roman"/>
          <w:color w:val="000000" w:themeColor="text1"/>
          <w:sz w:val="28"/>
          <w:szCs w:val="28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Градостроительного кодекса РФ» утратил силу.</w:t>
      </w:r>
    </w:p>
    <w:p w:rsidR="001C4F74" w:rsidRDefault="007E5AE7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C4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4F74" w:rsidRPr="001C4F7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и подлежит размещению на официальном сайте.</w:t>
      </w:r>
    </w:p>
    <w:p w:rsidR="00321230" w:rsidRPr="00E322B9" w:rsidRDefault="007E5AE7" w:rsidP="00255F8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4B15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</w:t>
      </w:r>
      <w:r w:rsidR="00BC4B15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1D1DF3" w:rsidRPr="00E322B9" w:rsidRDefault="001D1DF3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3" w:rsidRPr="00E322B9" w:rsidRDefault="001D1DF3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A96" w:rsidRDefault="00321230" w:rsidP="001C4F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</w:t>
      </w:r>
      <w:r w:rsidR="001C4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А.В. Гречко</w:t>
      </w:r>
    </w:p>
    <w:p w:rsidR="009C1A96" w:rsidRDefault="009C1A96" w:rsidP="001C4F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A96" w:rsidRDefault="009C1A96" w:rsidP="001C4F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3" w:rsidRPr="00E322B9" w:rsidRDefault="001C4F74" w:rsidP="001C4F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1D1DF3" w:rsidRPr="00E322B9" w:rsidSect="007E115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37AA2"/>
    <w:rsid w:val="00042763"/>
    <w:rsid w:val="000432D6"/>
    <w:rsid w:val="00097786"/>
    <w:rsid w:val="0013386B"/>
    <w:rsid w:val="001C4F74"/>
    <w:rsid w:val="001D1DF3"/>
    <w:rsid w:val="001F15DE"/>
    <w:rsid w:val="00203E74"/>
    <w:rsid w:val="00255F80"/>
    <w:rsid w:val="002643C3"/>
    <w:rsid w:val="00295C01"/>
    <w:rsid w:val="00321230"/>
    <w:rsid w:val="00354504"/>
    <w:rsid w:val="00362483"/>
    <w:rsid w:val="003663C5"/>
    <w:rsid w:val="0036670D"/>
    <w:rsid w:val="0037018A"/>
    <w:rsid w:val="0039403A"/>
    <w:rsid w:val="003B5FD9"/>
    <w:rsid w:val="00421075"/>
    <w:rsid w:val="00425ED6"/>
    <w:rsid w:val="0045042D"/>
    <w:rsid w:val="00466FC8"/>
    <w:rsid w:val="004F6573"/>
    <w:rsid w:val="00534E41"/>
    <w:rsid w:val="00544DB4"/>
    <w:rsid w:val="00597E0A"/>
    <w:rsid w:val="005A751B"/>
    <w:rsid w:val="005C467A"/>
    <w:rsid w:val="00643ABF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A63CC"/>
    <w:rsid w:val="007B58D5"/>
    <w:rsid w:val="007E1156"/>
    <w:rsid w:val="007E5AE7"/>
    <w:rsid w:val="00896550"/>
    <w:rsid w:val="008E1EE5"/>
    <w:rsid w:val="009578AC"/>
    <w:rsid w:val="009C1A96"/>
    <w:rsid w:val="00A731A0"/>
    <w:rsid w:val="00A868C7"/>
    <w:rsid w:val="00AF4717"/>
    <w:rsid w:val="00B14B95"/>
    <w:rsid w:val="00B217AB"/>
    <w:rsid w:val="00B63182"/>
    <w:rsid w:val="00BB5B37"/>
    <w:rsid w:val="00BC4B15"/>
    <w:rsid w:val="00BC6A3D"/>
    <w:rsid w:val="00BD1533"/>
    <w:rsid w:val="00C106A5"/>
    <w:rsid w:val="00C9525F"/>
    <w:rsid w:val="00CC6082"/>
    <w:rsid w:val="00D34BDA"/>
    <w:rsid w:val="00DA73F0"/>
    <w:rsid w:val="00E322B9"/>
    <w:rsid w:val="00E91210"/>
    <w:rsid w:val="00EC7510"/>
    <w:rsid w:val="00ED7513"/>
    <w:rsid w:val="00F21BBE"/>
    <w:rsid w:val="00F23006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5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37</cp:revision>
  <cp:lastPrinted>2022-04-08T06:03:00Z</cp:lastPrinted>
  <dcterms:created xsi:type="dcterms:W3CDTF">2021-06-03T04:34:00Z</dcterms:created>
  <dcterms:modified xsi:type="dcterms:W3CDTF">2022-04-11T03:52:00Z</dcterms:modified>
</cp:coreProperties>
</file>